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ED" w:rsidRPr="009056CD" w:rsidRDefault="00CE2FED" w:rsidP="009056CD">
      <w:pPr>
        <w:keepNext/>
        <w:widowControl w:val="0"/>
        <w:rPr>
          <w:rFonts w:cs="Calibri"/>
          <w:b/>
        </w:rPr>
      </w:pPr>
      <w:r>
        <w:rPr>
          <w:rFonts w:cs="Calibri"/>
          <w:b/>
        </w:rPr>
        <w:t>INFORMACE O ZPRACOVÁNÍ OSOBNÍCH ÚDAJŮ</w:t>
      </w:r>
      <w:r w:rsidR="006D688A">
        <w:rPr>
          <w:rFonts w:cs="Calibri"/>
          <w:b/>
        </w:rPr>
        <w:t xml:space="preserve"> </w:t>
      </w:r>
      <w:r w:rsidR="006D688A">
        <w:rPr>
          <w:rFonts w:cs="Calibri"/>
          <w:b/>
        </w:rPr>
        <w:t>PRO ZÁJEMCE</w:t>
      </w:r>
      <w:r w:rsidR="006D688A">
        <w:rPr>
          <w:rFonts w:cs="Calibri"/>
          <w:b/>
        </w:rPr>
        <w:t xml:space="preserve"> A UŽIVATELE SOCI8LNÍCH SLUŽEB</w:t>
      </w:r>
    </w:p>
    <w:p w:rsidR="006D688A" w:rsidRDefault="00CE2FED" w:rsidP="00CE2FED">
      <w:pPr>
        <w:keepNext/>
        <w:widowControl w:val="0"/>
        <w:jc w:val="both"/>
        <w:rPr>
          <w:rFonts w:cs="Calibri"/>
        </w:rPr>
      </w:pPr>
      <w:r>
        <w:rPr>
          <w:rFonts w:cs="Calibri"/>
        </w:rPr>
        <w:t>Tímto dokumentem Vám poskytujeme informace o Vašich právech souvisejících se zpra</w:t>
      </w:r>
      <w:r w:rsidR="009E6BFC">
        <w:rPr>
          <w:rFonts w:cs="Calibri"/>
        </w:rPr>
        <w:t>cováváním Vašich osobních údajů.</w:t>
      </w:r>
    </w:p>
    <w:p w:rsidR="00A7388E" w:rsidRDefault="00A7388E" w:rsidP="00A7388E">
      <w:pPr>
        <w:jc w:val="both"/>
        <w:rPr>
          <w:rFonts w:cs="Calibri"/>
        </w:rPr>
      </w:pPr>
      <w:r>
        <w:rPr>
          <w:rFonts w:cs="Calibri"/>
        </w:rPr>
        <w:t xml:space="preserve">Při zpracovávání </w:t>
      </w:r>
      <w:r>
        <w:rPr>
          <w:rFonts w:cs="Calibri"/>
        </w:rPr>
        <w:t xml:space="preserve">osobních údajů se řídíme </w:t>
      </w:r>
      <w:r>
        <w:rPr>
          <w:rFonts w:cs="Calibri"/>
        </w:rPr>
        <w:t>obecným nařízením o ochraně osobních údajů („</w:t>
      </w:r>
      <w:r>
        <w:rPr>
          <w:rFonts w:cs="Calibri"/>
          <w:b/>
        </w:rPr>
        <w:t>GDPR</w:t>
      </w:r>
      <w:r>
        <w:rPr>
          <w:rFonts w:cs="Calibri"/>
        </w:rPr>
        <w:t xml:space="preserve">“) a zákonem o zpracování osobních údajů. </w:t>
      </w:r>
    </w:p>
    <w:p w:rsidR="009E6BFC" w:rsidRDefault="009E6BFC" w:rsidP="0022051A">
      <w:pPr>
        <w:jc w:val="both"/>
        <w:rPr>
          <w:rFonts w:cs="Calibri"/>
        </w:rPr>
      </w:pPr>
      <w:r>
        <w:rPr>
          <w:rFonts w:cs="Calibri"/>
        </w:rPr>
        <w:t>Doporučujeme Vám, abyste si informace pečlivě přečetli. Udělali jsme vše pro to, aby byly c</w:t>
      </w:r>
      <w:r w:rsidR="00324CA3">
        <w:rPr>
          <w:rFonts w:cs="Calibri"/>
        </w:rPr>
        <w:t>o nejsrozumitelnější. Pokud by V</w:t>
      </w:r>
      <w:r>
        <w:rPr>
          <w:rFonts w:cs="Calibri"/>
        </w:rPr>
        <w:t xml:space="preserve">ám i </w:t>
      </w:r>
      <w:r w:rsidR="00324CA3">
        <w:rPr>
          <w:rFonts w:cs="Calibri"/>
        </w:rPr>
        <w:t>přesto nebylo něco jasné, rádi V</w:t>
      </w:r>
      <w:r>
        <w:rPr>
          <w:rFonts w:cs="Calibri"/>
        </w:rPr>
        <w:t>ám kterýkoli pojem nebo pasáž vysvětlíme.</w:t>
      </w:r>
    </w:p>
    <w:p w:rsidR="006D688A" w:rsidRPr="006D688A" w:rsidRDefault="006D688A" w:rsidP="006D688A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6D688A">
        <w:rPr>
          <w:rFonts w:cs="Calibri"/>
          <w:b/>
        </w:rPr>
        <w:t xml:space="preserve">Kdo zpracovává Vaše osobní údaje? </w:t>
      </w:r>
    </w:p>
    <w:p w:rsidR="006D688A" w:rsidRPr="006D688A" w:rsidRDefault="006D688A" w:rsidP="006D688A">
      <w:pPr>
        <w:pStyle w:val="Odstavecseseznamem"/>
        <w:keepNext/>
        <w:widowControl w:val="0"/>
        <w:jc w:val="both"/>
        <w:rPr>
          <w:rFonts w:cs="Calibri"/>
        </w:rPr>
      </w:pPr>
      <w:r w:rsidRPr="006D688A">
        <w:rPr>
          <w:rFonts w:cs="Calibri"/>
        </w:rPr>
        <w:t xml:space="preserve">Správcem osobních údajů, tedy osobou, která určuje účely a prostředky zpracování Vašich osobních údajů je: </w:t>
      </w:r>
    </w:p>
    <w:p w:rsidR="006D688A" w:rsidRPr="006D688A" w:rsidRDefault="006D688A" w:rsidP="006D688A">
      <w:pPr>
        <w:pStyle w:val="Odstavecseseznamem"/>
        <w:keepNext/>
        <w:widowControl w:val="0"/>
        <w:jc w:val="both"/>
        <w:rPr>
          <w:rFonts w:cs="Calibri"/>
        </w:rPr>
      </w:pPr>
      <w:r w:rsidRPr="006D688A">
        <w:rPr>
          <w:rFonts w:cs="Calibri"/>
          <w:b/>
          <w:i/>
        </w:rPr>
        <w:t>Kolpingova rodina Praha 8</w:t>
      </w:r>
      <w:r w:rsidRPr="006D688A">
        <w:rPr>
          <w:rFonts w:cs="Calibri"/>
        </w:rPr>
        <w:t xml:space="preserve"> </w:t>
      </w:r>
      <w:r w:rsidRPr="006D688A">
        <w:rPr>
          <w:rFonts w:cs="Calibri"/>
          <w:b/>
          <w:i/>
        </w:rPr>
        <w:t>– pobočný spolek</w:t>
      </w:r>
    </w:p>
    <w:p w:rsidR="006D688A" w:rsidRPr="006D688A" w:rsidRDefault="006D688A" w:rsidP="006D688A">
      <w:pPr>
        <w:pStyle w:val="Odstavecseseznamem"/>
        <w:spacing w:after="0"/>
        <w:jc w:val="both"/>
        <w:rPr>
          <w:rFonts w:cs="Calibri"/>
        </w:rPr>
      </w:pPr>
      <w:r w:rsidRPr="006D688A">
        <w:rPr>
          <w:rFonts w:cs="Calibri"/>
        </w:rPr>
        <w:t>IČO: 49367404</w:t>
      </w:r>
    </w:p>
    <w:p w:rsidR="006D688A" w:rsidRPr="006D688A" w:rsidRDefault="006D688A" w:rsidP="006D688A">
      <w:pPr>
        <w:pStyle w:val="Odstavecseseznamem"/>
        <w:spacing w:after="0"/>
        <w:jc w:val="both"/>
        <w:rPr>
          <w:rFonts w:cs="Calibri"/>
        </w:rPr>
      </w:pPr>
      <w:r w:rsidRPr="006D688A">
        <w:rPr>
          <w:rFonts w:cs="Calibri"/>
        </w:rPr>
        <w:t>se sídlem Bohnická 3/32, 181 00 Praha 8</w:t>
      </w:r>
    </w:p>
    <w:p w:rsidR="006D688A" w:rsidRDefault="006D688A" w:rsidP="006D688A">
      <w:pPr>
        <w:pStyle w:val="Bezmezer"/>
        <w:ind w:left="720"/>
      </w:pPr>
      <w:r>
        <w:t xml:space="preserve">zapsaná v obchodním rejstříku vedeném u </w:t>
      </w:r>
      <w:r>
        <w:rPr>
          <w:b/>
          <w:i/>
        </w:rPr>
        <w:t>Krajského soudu v Brně</w:t>
      </w:r>
      <w:r>
        <w:t xml:space="preserve"> dne 1.1.2014 </w:t>
      </w:r>
    </w:p>
    <w:p w:rsidR="006D688A" w:rsidRDefault="006D688A" w:rsidP="006D688A">
      <w:pPr>
        <w:pStyle w:val="Bezmezer"/>
        <w:ind w:left="720"/>
      </w:pPr>
      <w:r>
        <w:t xml:space="preserve">pod sp. zn.: </w:t>
      </w:r>
      <w:r w:rsidRPr="00A514C3">
        <w:t>oddíl L,</w:t>
      </w:r>
      <w:r>
        <w:t xml:space="preserve"> </w:t>
      </w:r>
      <w:r w:rsidRPr="00A514C3">
        <w:t>vložka 19041</w:t>
      </w:r>
    </w:p>
    <w:p w:rsidR="006D688A" w:rsidRPr="006D688A" w:rsidRDefault="006D688A" w:rsidP="006D688A">
      <w:pPr>
        <w:pStyle w:val="Odstavecseseznamem"/>
        <w:spacing w:after="0"/>
        <w:jc w:val="both"/>
        <w:rPr>
          <w:rFonts w:cs="Calibri"/>
        </w:rPr>
      </w:pPr>
      <w:r w:rsidRPr="006D688A">
        <w:rPr>
          <w:rFonts w:cs="Calibri"/>
        </w:rPr>
        <w:t>telefon: 283 850 113</w:t>
      </w:r>
    </w:p>
    <w:p w:rsidR="006D688A" w:rsidRDefault="006D688A" w:rsidP="006D688A">
      <w:pPr>
        <w:pStyle w:val="Odstavecseseznamem"/>
        <w:spacing w:after="0"/>
        <w:jc w:val="both"/>
        <w:rPr>
          <w:rFonts w:cs="Calibri"/>
        </w:rPr>
      </w:pPr>
      <w:r w:rsidRPr="006D688A">
        <w:rPr>
          <w:rFonts w:cs="Calibri"/>
        </w:rPr>
        <w:t xml:space="preserve">email: </w:t>
      </w:r>
      <w:hyperlink r:id="rId7" w:history="1">
        <w:r w:rsidRPr="00EE62CA">
          <w:rPr>
            <w:rStyle w:val="Hypertextovodkaz"/>
            <w:rFonts w:cs="Calibri"/>
          </w:rPr>
          <w:t>kolping@kolpingpraha.cz</w:t>
        </w:r>
      </w:hyperlink>
    </w:p>
    <w:p w:rsidR="006D688A" w:rsidRDefault="006D688A" w:rsidP="006D688A">
      <w:pPr>
        <w:spacing w:after="0"/>
        <w:jc w:val="both"/>
        <w:rPr>
          <w:rFonts w:cs="Calibri"/>
        </w:rPr>
      </w:pPr>
    </w:p>
    <w:p w:rsidR="009E6BFC" w:rsidRPr="009E6BFC" w:rsidRDefault="009E6BFC" w:rsidP="009E6BFC">
      <w:pPr>
        <w:pStyle w:val="Odstavecseseznamem"/>
        <w:keepNext/>
        <w:widowControl w:val="0"/>
        <w:numPr>
          <w:ilvl w:val="0"/>
          <w:numId w:val="3"/>
        </w:numPr>
        <w:jc w:val="both"/>
        <w:rPr>
          <w:rFonts w:cs="Calibri"/>
          <w:b/>
        </w:rPr>
      </w:pPr>
      <w:r w:rsidRPr="009E6BFC">
        <w:rPr>
          <w:rFonts w:cs="Calibri"/>
          <w:b/>
        </w:rPr>
        <w:t>Za jakým účelem</w:t>
      </w:r>
      <w:r w:rsidRPr="009E6BFC">
        <w:rPr>
          <w:rFonts w:cs="Calibri"/>
        </w:rPr>
        <w:t xml:space="preserve">?   </w:t>
      </w:r>
      <w:r w:rsidRPr="009E6BFC">
        <w:rPr>
          <w:rFonts w:cs="Calibri"/>
        </w:rPr>
        <w:t xml:space="preserve"> </w:t>
      </w:r>
    </w:p>
    <w:p w:rsidR="009E6BFC" w:rsidRDefault="009E6BFC" w:rsidP="00A67597">
      <w:pPr>
        <w:pStyle w:val="Odstavecseseznamem"/>
        <w:jc w:val="both"/>
        <w:rPr>
          <w:rFonts w:cs="Calibri"/>
          <w:i/>
        </w:rPr>
      </w:pPr>
      <w:r w:rsidRPr="009E6BFC">
        <w:rPr>
          <w:rFonts w:cs="Calibri"/>
          <w:i/>
        </w:rPr>
        <w:t xml:space="preserve">Splnění nezbytných podmínek pro </w:t>
      </w:r>
      <w:r w:rsidR="00A7388E">
        <w:rPr>
          <w:rFonts w:cs="Calibri"/>
          <w:i/>
        </w:rPr>
        <w:t xml:space="preserve">uzavření smlouvy a </w:t>
      </w:r>
      <w:r w:rsidRPr="009E6BFC">
        <w:rPr>
          <w:rFonts w:cs="Calibri"/>
          <w:i/>
        </w:rPr>
        <w:t>p</w:t>
      </w:r>
      <w:r w:rsidRPr="009E6BFC">
        <w:rPr>
          <w:rFonts w:cs="Calibri"/>
          <w:i/>
        </w:rPr>
        <w:t>oskytování sociálních služeb</w:t>
      </w:r>
      <w:r w:rsidR="0063534F">
        <w:rPr>
          <w:rFonts w:cs="Calibri"/>
          <w:i/>
        </w:rPr>
        <w:t xml:space="preserve"> vyplývající ze </w:t>
      </w:r>
      <w:r w:rsidR="00A67597" w:rsidRPr="0063534F">
        <w:rPr>
          <w:rFonts w:cs="Calibri"/>
          <w:i/>
        </w:rPr>
        <w:t>zákona 108</w:t>
      </w:r>
      <w:r w:rsidR="00A67597">
        <w:rPr>
          <w:rFonts w:cs="Calibri"/>
          <w:i/>
        </w:rPr>
        <w:t>/2006 Sb.</w:t>
      </w:r>
      <w:r w:rsidR="00A67597" w:rsidRPr="0063534F">
        <w:rPr>
          <w:rFonts w:cs="Calibri"/>
          <w:i/>
        </w:rPr>
        <w:t xml:space="preserve"> o sociálních službách.  </w:t>
      </w:r>
    </w:p>
    <w:p w:rsidR="00A67597" w:rsidRPr="00A67597" w:rsidRDefault="00A67597" w:rsidP="00A67597">
      <w:pPr>
        <w:pStyle w:val="Odstavecseseznamem"/>
        <w:jc w:val="both"/>
        <w:rPr>
          <w:rFonts w:cs="Calibri"/>
          <w:i/>
        </w:rPr>
      </w:pPr>
    </w:p>
    <w:p w:rsidR="0063534F" w:rsidRDefault="00CE2FED" w:rsidP="00A7388E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9E6BFC">
        <w:rPr>
          <w:rFonts w:cs="Calibri"/>
          <w:b/>
        </w:rPr>
        <w:t xml:space="preserve">Jak a proč jsou Vaše osobní údaje zpracovávány? </w:t>
      </w:r>
    </w:p>
    <w:p w:rsidR="0063534F" w:rsidRDefault="00CE2FED" w:rsidP="0063534F">
      <w:pPr>
        <w:pStyle w:val="Odstavecseseznamem"/>
        <w:jc w:val="both"/>
        <w:rPr>
          <w:rFonts w:cs="Calibri"/>
        </w:rPr>
      </w:pPr>
      <w:r w:rsidRPr="0063534F">
        <w:rPr>
          <w:rFonts w:cs="Calibri"/>
          <w:i/>
        </w:rPr>
        <w:t>Zpracovávání Vaš</w:t>
      </w:r>
      <w:r w:rsidR="00227C7F" w:rsidRPr="0063534F">
        <w:rPr>
          <w:rFonts w:cs="Calibri"/>
          <w:i/>
        </w:rPr>
        <w:t xml:space="preserve">ich osobních údajů za účelem </w:t>
      </w:r>
      <w:r w:rsidR="00227C7F" w:rsidRPr="0063534F">
        <w:rPr>
          <w:rFonts w:cs="Calibri"/>
          <w:b/>
          <w:i/>
        </w:rPr>
        <w:t>Poskyto</w:t>
      </w:r>
      <w:r w:rsidR="00662790">
        <w:rPr>
          <w:rFonts w:cs="Calibri"/>
          <w:b/>
          <w:i/>
        </w:rPr>
        <w:t xml:space="preserve">vání sociální služby </w:t>
      </w:r>
      <w:bookmarkStart w:id="0" w:name="_GoBack"/>
      <w:bookmarkEnd w:id="0"/>
      <w:r w:rsidR="00227C7F" w:rsidRPr="0063534F">
        <w:rPr>
          <w:rFonts w:cs="Calibri"/>
          <w:b/>
          <w:i/>
        </w:rPr>
        <w:t xml:space="preserve"> </w:t>
      </w:r>
      <w:r w:rsidRPr="0063534F">
        <w:rPr>
          <w:rFonts w:cs="Calibri"/>
          <w:i/>
        </w:rPr>
        <w:t>probíhá proto, abychom zajistili všechna naše i V</w:t>
      </w:r>
      <w:r w:rsidR="00227C7F" w:rsidRPr="0063534F">
        <w:rPr>
          <w:rFonts w:cs="Calibri"/>
          <w:i/>
        </w:rPr>
        <w:t>aše práva a povinnosti</w:t>
      </w:r>
      <w:r w:rsidR="00A67597">
        <w:rPr>
          <w:rFonts w:cs="Calibri"/>
          <w:i/>
        </w:rPr>
        <w:t xml:space="preserve">, která ze zákona 108/2006 Sb. </w:t>
      </w:r>
      <w:r w:rsidR="00A7388E" w:rsidRPr="0063534F">
        <w:rPr>
          <w:rFonts w:cs="Calibri"/>
          <w:i/>
        </w:rPr>
        <w:t>vyplývají</w:t>
      </w:r>
      <w:r w:rsidR="00A7388E">
        <w:rPr>
          <w:rFonts w:cs="Calibri"/>
        </w:rPr>
        <w:t>.</w:t>
      </w:r>
      <w:r w:rsidR="0063534F">
        <w:rPr>
          <w:rFonts w:cs="Calibri"/>
        </w:rPr>
        <w:t xml:space="preserve"> </w:t>
      </w:r>
    </w:p>
    <w:p w:rsidR="0063534F" w:rsidRDefault="0063534F" w:rsidP="0063534F">
      <w:pPr>
        <w:pStyle w:val="Odstavecseseznamem"/>
        <w:jc w:val="both"/>
        <w:rPr>
          <w:rFonts w:cs="Calibri"/>
        </w:rPr>
      </w:pPr>
    </w:p>
    <w:p w:rsidR="00CE2FED" w:rsidRDefault="00A67597" w:rsidP="0063534F">
      <w:pPr>
        <w:pStyle w:val="Odstavecseseznamem"/>
        <w:jc w:val="both"/>
        <w:rPr>
          <w:rFonts w:cs="Calibri"/>
          <w:i/>
        </w:rPr>
      </w:pPr>
      <w:r>
        <w:rPr>
          <w:rFonts w:cs="Calibri"/>
          <w:i/>
        </w:rPr>
        <w:t xml:space="preserve">Údaje zpracováváme jak ručně, tak elektronicky. </w:t>
      </w:r>
      <w:r w:rsidR="00CE2FED" w:rsidRPr="0063534F">
        <w:rPr>
          <w:rFonts w:cs="Calibri"/>
          <w:i/>
        </w:rPr>
        <w:t xml:space="preserve">Při zpracovávání Vašich osobních údajů za tímto účelem nedochází k automatizovanému rozhodování, ani profilování. </w:t>
      </w:r>
    </w:p>
    <w:p w:rsidR="0063534F" w:rsidRPr="0063534F" w:rsidRDefault="0063534F" w:rsidP="0063534F">
      <w:pPr>
        <w:pStyle w:val="Odstavecseseznamem"/>
        <w:jc w:val="both"/>
        <w:rPr>
          <w:rFonts w:cs="Calibri"/>
          <w:b/>
          <w:i/>
        </w:rPr>
      </w:pPr>
    </w:p>
    <w:p w:rsidR="0063534F" w:rsidRDefault="0063534F" w:rsidP="0063534F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>
        <w:rPr>
          <w:rFonts w:cs="Calibri"/>
          <w:b/>
        </w:rPr>
        <w:t>Jak dlouho s Vašimi údaji pracujeme</w:t>
      </w:r>
      <w:r w:rsidRPr="0063534F">
        <w:rPr>
          <w:rFonts w:cs="Calibri"/>
          <w:b/>
        </w:rPr>
        <w:t xml:space="preserve">? </w:t>
      </w:r>
    </w:p>
    <w:p w:rsidR="0063534F" w:rsidRDefault="0063534F" w:rsidP="0063534F">
      <w:pPr>
        <w:pStyle w:val="Odstavecseseznamem"/>
        <w:jc w:val="both"/>
        <w:rPr>
          <w:rFonts w:cs="Calibri"/>
          <w:i/>
        </w:rPr>
      </w:pPr>
      <w:r w:rsidRPr="0063534F">
        <w:rPr>
          <w:rFonts w:cs="Calibri"/>
          <w:i/>
        </w:rPr>
        <w:t>Vaše osobní údaje pro daný účel zprac</w:t>
      </w:r>
      <w:r>
        <w:rPr>
          <w:rFonts w:cs="Calibri"/>
          <w:i/>
        </w:rPr>
        <w:t>ováváme po dobu poskytování sociální</w:t>
      </w:r>
      <w:r w:rsidRPr="0063534F">
        <w:rPr>
          <w:rFonts w:cs="Calibri"/>
          <w:i/>
        </w:rPr>
        <w:t xml:space="preserve"> služby.</w:t>
      </w:r>
    </w:p>
    <w:p w:rsidR="0063534F" w:rsidRDefault="0063534F" w:rsidP="0063534F">
      <w:pPr>
        <w:pStyle w:val="Odstavecseseznamem"/>
        <w:jc w:val="both"/>
        <w:rPr>
          <w:rFonts w:cs="Calibri"/>
          <w:i/>
        </w:rPr>
      </w:pPr>
    </w:p>
    <w:p w:rsidR="0063534F" w:rsidRPr="00A67597" w:rsidRDefault="00CE2FED" w:rsidP="00CE2FED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A67597">
        <w:rPr>
          <w:rFonts w:cs="Calibri"/>
          <w:b/>
        </w:rPr>
        <w:t xml:space="preserve">Které Vaše osobní údaje zpracováváme? </w:t>
      </w:r>
    </w:p>
    <w:p w:rsidR="00CE2FED" w:rsidRPr="00A67597" w:rsidRDefault="00CE2FED" w:rsidP="0063534F">
      <w:pPr>
        <w:pStyle w:val="Odstavecseseznamem"/>
        <w:jc w:val="both"/>
        <w:rPr>
          <w:rFonts w:cs="Calibri"/>
          <w:b/>
          <w:i/>
        </w:rPr>
      </w:pPr>
      <w:r w:rsidRPr="00A67597">
        <w:rPr>
          <w:rFonts w:cs="Calibri"/>
          <w:i/>
        </w:rPr>
        <w:t xml:space="preserve">Zpracováváme pouze osobní údaje, které jsme získali přímo od Vás, a to v rozsahu </w:t>
      </w:r>
    </w:p>
    <w:p w:rsidR="00CE2FED" w:rsidRDefault="00CE2FED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jméno a</w:t>
      </w:r>
      <w:r w:rsidR="00B322DB">
        <w:rPr>
          <w:rFonts w:cs="Calibri"/>
        </w:rPr>
        <w:t xml:space="preserve"> příjmení</w:t>
      </w:r>
    </w:p>
    <w:p w:rsidR="00CE2FED" w:rsidRDefault="00B322DB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datum narození</w:t>
      </w:r>
    </w:p>
    <w:p w:rsidR="00CE2FED" w:rsidRDefault="00B322DB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adresa</w:t>
      </w:r>
    </w:p>
    <w:p w:rsidR="00CE2FED" w:rsidRDefault="00227C7F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jméno a datum narození vašich dětí</w:t>
      </w:r>
    </w:p>
    <w:p w:rsidR="00B322DB" w:rsidRDefault="00B322DB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podpis</w:t>
      </w:r>
    </w:p>
    <w:p w:rsidR="00CE2FED" w:rsidRDefault="00A67597" w:rsidP="00CE2FED">
      <w:pPr>
        <w:pStyle w:val="Odstavecseseznamem"/>
        <w:numPr>
          <w:ilvl w:val="0"/>
          <w:numId w:val="1"/>
        </w:numPr>
        <w:ind w:left="720" w:firstLine="708"/>
        <w:jc w:val="both"/>
        <w:rPr>
          <w:rFonts w:cs="Calibri"/>
        </w:rPr>
      </w:pPr>
      <w:r>
        <w:rPr>
          <w:rFonts w:cs="Calibri"/>
        </w:rPr>
        <w:t>telefonní číslo</w:t>
      </w:r>
    </w:p>
    <w:p w:rsidR="00A67597" w:rsidRDefault="00A67597" w:rsidP="00A67597">
      <w:pPr>
        <w:pStyle w:val="Odstavecseseznamem"/>
        <w:ind w:left="1428"/>
        <w:jc w:val="both"/>
        <w:rPr>
          <w:rFonts w:cs="Calibri"/>
        </w:rPr>
      </w:pPr>
    </w:p>
    <w:p w:rsidR="0022051A" w:rsidRDefault="0022051A" w:rsidP="00A67597">
      <w:pPr>
        <w:pStyle w:val="Odstavecseseznamem"/>
        <w:ind w:left="1428"/>
        <w:jc w:val="both"/>
        <w:rPr>
          <w:rFonts w:cs="Calibri"/>
        </w:rPr>
      </w:pPr>
    </w:p>
    <w:p w:rsidR="0022051A" w:rsidRDefault="0022051A" w:rsidP="00A67597">
      <w:pPr>
        <w:pStyle w:val="Odstavecseseznamem"/>
        <w:ind w:left="1428"/>
        <w:jc w:val="both"/>
        <w:rPr>
          <w:rFonts w:cs="Calibri"/>
        </w:rPr>
      </w:pPr>
    </w:p>
    <w:p w:rsidR="0022051A" w:rsidRPr="00A67597" w:rsidRDefault="0022051A" w:rsidP="00A67597">
      <w:pPr>
        <w:pStyle w:val="Odstavecseseznamem"/>
        <w:ind w:left="1428"/>
        <w:jc w:val="both"/>
        <w:rPr>
          <w:rFonts w:cs="Calibri"/>
        </w:rPr>
      </w:pPr>
    </w:p>
    <w:p w:rsidR="00A67597" w:rsidRDefault="00CE2FED" w:rsidP="00CE2FED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A67597">
        <w:rPr>
          <w:rFonts w:cs="Calibri"/>
          <w:b/>
        </w:rPr>
        <w:lastRenderedPageBreak/>
        <w:t xml:space="preserve">Jak chráníme Vaše osobní údaje? </w:t>
      </w:r>
    </w:p>
    <w:p w:rsidR="00A67597" w:rsidRDefault="00CE2FED" w:rsidP="00A67597">
      <w:pPr>
        <w:pStyle w:val="Odstavecseseznamem"/>
        <w:jc w:val="both"/>
        <w:rPr>
          <w:rFonts w:cs="Calibri"/>
          <w:i/>
        </w:rPr>
      </w:pPr>
      <w:r w:rsidRPr="00A67597">
        <w:rPr>
          <w:rFonts w:cs="Calibri"/>
          <w:i/>
        </w:rPr>
        <w:t xml:space="preserve">Můžete si být naprosto jisti, že s Vašimi osobními údaji nakládáme s řádnou péčí a v souladu s platnými právními předpisy. Vaše osobní údaje chráníme v maximální možné míře, která odpovídá technické úrovni dostupných prostředků. </w:t>
      </w:r>
    </w:p>
    <w:p w:rsidR="00A67597" w:rsidRDefault="00A67597" w:rsidP="00A67597">
      <w:pPr>
        <w:pStyle w:val="Odstavecseseznamem"/>
        <w:jc w:val="both"/>
        <w:rPr>
          <w:rFonts w:cs="Calibri"/>
          <w:i/>
        </w:rPr>
      </w:pPr>
    </w:p>
    <w:p w:rsidR="0022051A" w:rsidRDefault="00CE2FED" w:rsidP="0022051A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A67597">
        <w:rPr>
          <w:rFonts w:cs="Calibri"/>
          <w:b/>
        </w:rPr>
        <w:t xml:space="preserve">Komu dalšímu poskytujeme Vaše osobní údaje a proč?  </w:t>
      </w:r>
    </w:p>
    <w:p w:rsidR="0022051A" w:rsidRDefault="00CE2FED" w:rsidP="0022051A">
      <w:pPr>
        <w:pStyle w:val="Odstavecseseznamem"/>
        <w:jc w:val="both"/>
        <w:rPr>
          <w:rFonts w:cs="Calibri"/>
          <w:i/>
        </w:rPr>
      </w:pPr>
      <w:r w:rsidRPr="0022051A">
        <w:rPr>
          <w:rFonts w:cs="Calibri"/>
          <w:i/>
        </w:rPr>
        <w:t>Vaše</w:t>
      </w:r>
      <w:r w:rsidR="009056CD" w:rsidRPr="0022051A">
        <w:rPr>
          <w:rFonts w:cs="Calibri"/>
          <w:i/>
        </w:rPr>
        <w:t xml:space="preserve"> osobní údaje</w:t>
      </w:r>
      <w:r w:rsidRPr="0022051A">
        <w:rPr>
          <w:rFonts w:cs="Calibri"/>
          <w:i/>
        </w:rPr>
        <w:t xml:space="preserve"> předáváme ke zpracování pouze </w:t>
      </w:r>
      <w:r w:rsidR="009056CD" w:rsidRPr="0022051A">
        <w:rPr>
          <w:rFonts w:cs="Calibri"/>
          <w:i/>
        </w:rPr>
        <w:t>subjektům, které si je vyžádají na základě zákonného oprávnění (např. soudy, oddělení sociálně-právní ochrany dětí apod.)</w:t>
      </w:r>
      <w:r w:rsidRPr="0022051A">
        <w:rPr>
          <w:rFonts w:cs="Calibri"/>
          <w:i/>
        </w:rPr>
        <w:t xml:space="preserve">. </w:t>
      </w:r>
    </w:p>
    <w:p w:rsidR="0022051A" w:rsidRDefault="0022051A" w:rsidP="0022051A">
      <w:pPr>
        <w:pStyle w:val="Odstavecseseznamem"/>
        <w:jc w:val="both"/>
        <w:rPr>
          <w:rFonts w:cs="Calibri"/>
          <w:i/>
        </w:rPr>
      </w:pPr>
    </w:p>
    <w:p w:rsidR="0022051A" w:rsidRDefault="00CE2FED" w:rsidP="00CE2FED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22051A">
        <w:rPr>
          <w:rFonts w:cs="Calibri"/>
          <w:b/>
        </w:rPr>
        <w:t xml:space="preserve">Jaká máte práva k Vašim osobním údajům? </w:t>
      </w:r>
    </w:p>
    <w:p w:rsidR="00CE2FED" w:rsidRPr="0022051A" w:rsidRDefault="00CE2FED" w:rsidP="0022051A">
      <w:pPr>
        <w:pStyle w:val="Odstavecseseznamem"/>
        <w:jc w:val="both"/>
        <w:rPr>
          <w:rFonts w:cs="Calibri"/>
          <w:b/>
          <w:i/>
        </w:rPr>
      </w:pPr>
      <w:r w:rsidRPr="0022051A">
        <w:rPr>
          <w:rFonts w:cs="Calibri"/>
          <w:i/>
        </w:rPr>
        <w:t xml:space="preserve">Ve vztahu k Vašim osobním údajům, které zpracováváme, máte následující práva, která vůči nám jako </w:t>
      </w:r>
      <w:r w:rsidRPr="0022051A">
        <w:rPr>
          <w:rFonts w:cs="Calibri"/>
          <w:i/>
          <w:u w:val="single"/>
        </w:rPr>
        <w:t>správci můžete uplatnit</w:t>
      </w:r>
      <w:r w:rsidR="0022051A">
        <w:rPr>
          <w:rFonts w:cs="Calibri"/>
          <w:i/>
          <w:u w:val="single"/>
        </w:rPr>
        <w:t xml:space="preserve"> právo</w:t>
      </w:r>
      <w:r w:rsidRPr="0022051A">
        <w:rPr>
          <w:rFonts w:cs="Calibri"/>
          <w:i/>
        </w:rPr>
        <w:t>:</w:t>
      </w:r>
    </w:p>
    <w:p w:rsidR="0022051A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získat potvrzení o zprac</w:t>
      </w:r>
      <w:r w:rsidR="0022051A">
        <w:rPr>
          <w:rFonts w:cs="Calibri"/>
        </w:rPr>
        <w:t xml:space="preserve">ovávání Vašich osobních údajů </w:t>
      </w:r>
    </w:p>
    <w:p w:rsidR="00CE2FED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na přístup k osobním údajům, které se Vás týkají a které zpracováváme;</w:t>
      </w:r>
    </w:p>
    <w:p w:rsidR="00CE2FED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na opravu nebo doplnění Vašich osobních údajů, pokud jsou nepřesné nebo neúplné;</w:t>
      </w:r>
    </w:p>
    <w:p w:rsidR="00CE2FED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na výmaz nebo omezení zpracovávání Vašich osobních údajů, pokud jsou splněny podmínky dané právními předpisy; </w:t>
      </w:r>
    </w:p>
    <w:p w:rsidR="00CE2FED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>vznést námitku proti zpracování osobních údajů, které se Vás týkají;</w:t>
      </w:r>
    </w:p>
    <w:p w:rsidR="00CE2FED" w:rsidRDefault="00CE2FED" w:rsidP="00CE2FED">
      <w:pPr>
        <w:pStyle w:val="Odstavecseseznamem"/>
        <w:numPr>
          <w:ilvl w:val="0"/>
          <w:numId w:val="2"/>
        </w:numPr>
        <w:jc w:val="both"/>
        <w:rPr>
          <w:rFonts w:cs="Calibri"/>
        </w:rPr>
      </w:pPr>
      <w:r>
        <w:rPr>
          <w:rFonts w:cs="Calibri"/>
        </w:rPr>
        <w:t xml:space="preserve">na přenesení Vašich osobních údajů k jinému správci. </w:t>
      </w:r>
    </w:p>
    <w:p w:rsidR="00CE2FED" w:rsidRPr="0022051A" w:rsidRDefault="0022051A" w:rsidP="000C51B8">
      <w:pPr>
        <w:jc w:val="both"/>
        <w:rPr>
          <w:rFonts w:cs="Calibri"/>
          <w:i/>
        </w:rPr>
      </w:pPr>
      <w:r>
        <w:rPr>
          <w:rFonts w:cs="Calibri"/>
          <w:i/>
        </w:rPr>
        <w:t xml:space="preserve">               </w:t>
      </w:r>
      <w:r w:rsidR="00CE2FED" w:rsidRPr="0022051A">
        <w:rPr>
          <w:rFonts w:cs="Calibri"/>
          <w:i/>
        </w:rPr>
        <w:t>Svá práva můžete uplatnit píse</w:t>
      </w:r>
      <w:r w:rsidR="000C51B8" w:rsidRPr="0022051A">
        <w:rPr>
          <w:rFonts w:cs="Calibri"/>
          <w:i/>
        </w:rPr>
        <w:t xml:space="preserve">mným podáním doručeným ředitelce Kolpingova domu. </w:t>
      </w:r>
      <w:r w:rsidR="00CE2FED" w:rsidRPr="0022051A">
        <w:rPr>
          <w:rFonts w:cs="Calibri"/>
          <w:i/>
        </w:rPr>
        <w:t xml:space="preserve"> </w:t>
      </w:r>
    </w:p>
    <w:p w:rsidR="00CE2FED" w:rsidRPr="0022051A" w:rsidRDefault="00CE2FED" w:rsidP="0022051A">
      <w:pPr>
        <w:pStyle w:val="Odstavecseseznamem"/>
        <w:numPr>
          <w:ilvl w:val="0"/>
          <w:numId w:val="3"/>
        </w:numPr>
        <w:jc w:val="both"/>
        <w:rPr>
          <w:rFonts w:cs="Calibri"/>
          <w:b/>
        </w:rPr>
      </w:pPr>
      <w:r w:rsidRPr="0022051A">
        <w:rPr>
          <w:rFonts w:cs="Calibri"/>
          <w:b/>
        </w:rPr>
        <w:t xml:space="preserve">Pokud se domníváte, že zpracování Vašich osobních údajů je v rozporu s právními předpisy, máte právo podat stížnost u dozorového úřadu, kterým je: </w:t>
      </w:r>
    </w:p>
    <w:p w:rsidR="00CE2FED" w:rsidRDefault="00C75681" w:rsidP="00CE2FED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              </w:t>
      </w:r>
      <w:r w:rsidR="00CE2FED">
        <w:rPr>
          <w:rFonts w:cs="Calibri"/>
          <w:b/>
        </w:rPr>
        <w:t>Úřad pro ochranu osobních údajů</w:t>
      </w:r>
    </w:p>
    <w:p w:rsidR="00CE2FED" w:rsidRDefault="00C75681" w:rsidP="00CE2FE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</w:t>
      </w:r>
      <w:r w:rsidR="00CE2FED">
        <w:rPr>
          <w:rFonts w:cs="Calibri"/>
        </w:rPr>
        <w:t>IČO: 708 37 627</w:t>
      </w:r>
    </w:p>
    <w:p w:rsidR="00CE2FED" w:rsidRDefault="00C75681" w:rsidP="00CE2FED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       </w:t>
      </w:r>
      <w:r w:rsidR="00CE2FED">
        <w:rPr>
          <w:rFonts w:cs="Calibri"/>
        </w:rPr>
        <w:t>se sídlem Pplk. Sochora 27, 170 00 Praha 7</w:t>
      </w:r>
    </w:p>
    <w:p w:rsidR="00CE2FED" w:rsidRPr="000C51B8" w:rsidRDefault="00C75681" w:rsidP="00CE2FED">
      <w:pPr>
        <w:jc w:val="both"/>
      </w:pPr>
      <w:r>
        <w:rPr>
          <w:rFonts w:cs="Calibri"/>
        </w:rPr>
        <w:t xml:space="preserve">              </w:t>
      </w:r>
      <w:r w:rsidR="00CE2FED">
        <w:rPr>
          <w:rFonts w:cs="Calibri"/>
        </w:rPr>
        <w:t xml:space="preserve"> </w:t>
      </w:r>
      <w:hyperlink r:id="rId8" w:history="1">
        <w:r w:rsidR="00CE2FED">
          <w:rPr>
            <w:rStyle w:val="Internetovodkaz"/>
            <w:rFonts w:cs="Calibri"/>
          </w:rPr>
          <w:t>https://www.uoou.cz</w:t>
        </w:r>
      </w:hyperlink>
    </w:p>
    <w:p w:rsidR="00CE2FED" w:rsidRDefault="00CE2FED" w:rsidP="00CE2FED">
      <w:pPr>
        <w:jc w:val="center"/>
        <w:rPr>
          <w:rFonts w:cs="Calibri"/>
          <w:b/>
        </w:rPr>
      </w:pPr>
    </w:p>
    <w:p w:rsidR="00CE2FED" w:rsidRDefault="00CE2FED" w:rsidP="00CE2FED">
      <w:pPr>
        <w:rPr>
          <w:rFonts w:cs="Calibri"/>
          <w:b/>
        </w:rPr>
      </w:pPr>
    </w:p>
    <w:p w:rsidR="00F41DA6" w:rsidRDefault="00F41DA6"/>
    <w:sectPr w:rsidR="00F41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87" w:rsidRDefault="00FA3287" w:rsidP="00CE2FED">
      <w:pPr>
        <w:spacing w:after="0" w:line="240" w:lineRule="auto"/>
      </w:pPr>
      <w:r>
        <w:separator/>
      </w:r>
    </w:p>
  </w:endnote>
  <w:endnote w:type="continuationSeparator" w:id="0">
    <w:p w:rsidR="00FA3287" w:rsidRDefault="00FA3287" w:rsidP="00CE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87" w:rsidRDefault="00FA3287" w:rsidP="00CE2FED">
      <w:pPr>
        <w:spacing w:after="0" w:line="240" w:lineRule="auto"/>
      </w:pPr>
      <w:r>
        <w:separator/>
      </w:r>
    </w:p>
  </w:footnote>
  <w:footnote w:type="continuationSeparator" w:id="0">
    <w:p w:rsidR="00FA3287" w:rsidRDefault="00FA3287" w:rsidP="00CE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2A1"/>
    <w:multiLevelType w:val="hybridMultilevel"/>
    <w:tmpl w:val="C4BE6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0946"/>
    <w:multiLevelType w:val="multilevel"/>
    <w:tmpl w:val="F81CF22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FF83186"/>
    <w:multiLevelType w:val="multilevel"/>
    <w:tmpl w:val="2632A5A6"/>
    <w:lvl w:ilvl="0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7C54774"/>
    <w:multiLevelType w:val="hybridMultilevel"/>
    <w:tmpl w:val="C4BE6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ED"/>
    <w:rsid w:val="000676E8"/>
    <w:rsid w:val="000C51B8"/>
    <w:rsid w:val="0022051A"/>
    <w:rsid w:val="00227C7F"/>
    <w:rsid w:val="00324CA3"/>
    <w:rsid w:val="004F0D5E"/>
    <w:rsid w:val="00517CF1"/>
    <w:rsid w:val="0063534F"/>
    <w:rsid w:val="00662790"/>
    <w:rsid w:val="006D688A"/>
    <w:rsid w:val="007A458A"/>
    <w:rsid w:val="009056CD"/>
    <w:rsid w:val="009E6BFC"/>
    <w:rsid w:val="009F52FB"/>
    <w:rsid w:val="00A514C3"/>
    <w:rsid w:val="00A67597"/>
    <w:rsid w:val="00A7388E"/>
    <w:rsid w:val="00A87C0D"/>
    <w:rsid w:val="00B322DB"/>
    <w:rsid w:val="00C75681"/>
    <w:rsid w:val="00CE2FED"/>
    <w:rsid w:val="00D40FCD"/>
    <w:rsid w:val="00EC59A1"/>
    <w:rsid w:val="00F41DA6"/>
    <w:rsid w:val="00F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0EEFD-937D-41C8-854D-CA8D870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FED"/>
    <w:pPr>
      <w:spacing w:line="256" w:lineRule="auto"/>
    </w:pPr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CE2F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E2FED"/>
    <w:rPr>
      <w:rFonts w:eastAsia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2FE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qFormat/>
    <w:rsid w:val="00CE2FED"/>
    <w:rPr>
      <w:rFonts w:ascii="Times New Roman" w:hAnsi="Times New Roman" w:cs="Times New Roman" w:hint="default"/>
      <w:vertAlign w:val="superscript"/>
    </w:rPr>
  </w:style>
  <w:style w:type="character" w:customStyle="1" w:styleId="Internetovodkaz">
    <w:name w:val="Internetový odkaz"/>
    <w:basedOn w:val="Standardnpsmoodstavce"/>
    <w:uiPriority w:val="99"/>
    <w:rsid w:val="00CE2FED"/>
    <w:rPr>
      <w:rFonts w:ascii="Times New Roman" w:hAnsi="Times New Roman" w:cs="Times New Roman" w:hint="default"/>
      <w:color w:val="0563C1" w:themeColor="hyperlink"/>
      <w:u w:val="single"/>
    </w:rPr>
  </w:style>
  <w:style w:type="character" w:customStyle="1" w:styleId="Ukotvenpoznmkypodarou">
    <w:name w:val="Ukotvení poznámky pod čarou"/>
    <w:rsid w:val="00CE2FED"/>
    <w:rPr>
      <w:vertAlign w:val="superscript"/>
    </w:rPr>
  </w:style>
  <w:style w:type="paragraph" w:styleId="Bezmezer">
    <w:name w:val="No Spacing"/>
    <w:uiPriority w:val="1"/>
    <w:qFormat/>
    <w:rsid w:val="00D40FCD"/>
    <w:pPr>
      <w:spacing w:after="0" w:line="240" w:lineRule="auto"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6D6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ping@kolping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zemanova</cp:lastModifiedBy>
  <cp:revision>5</cp:revision>
  <dcterms:created xsi:type="dcterms:W3CDTF">2018-05-19T14:07:00Z</dcterms:created>
  <dcterms:modified xsi:type="dcterms:W3CDTF">2018-05-19T14:20:00Z</dcterms:modified>
</cp:coreProperties>
</file>